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91" w:rsidRPr="00734E91" w:rsidRDefault="00FF24FF" w:rsidP="00734E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734E91" w:rsidRPr="00734E91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734E91" w:rsidRPr="00734E91">
        <w:rPr>
          <w:rFonts w:ascii="Times New Roman" w:eastAsia="Calibri" w:hAnsi="Times New Roman" w:cs="Times New Roman"/>
          <w:sz w:val="24"/>
          <w:szCs w:val="24"/>
        </w:rPr>
        <w:t>7</w:t>
      </w:r>
    </w:p>
    <w:p w:rsidR="00FF24FF" w:rsidRPr="00734E91" w:rsidRDefault="00FF24FF" w:rsidP="00FF24F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lang w:val="en-US"/>
        </w:rPr>
      </w:pPr>
    </w:p>
    <w:p w:rsidR="00FF24FF" w:rsidRPr="005E0A4B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A4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15A44" w:rsidRPr="005E0A4B" w:rsidRDefault="001E40E9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2D7B1C" w:rsidRPr="005E0A4B">
        <w:rPr>
          <w:rFonts w:ascii="Times New Roman" w:hAnsi="Times New Roman" w:cs="Times New Roman"/>
          <w:b/>
          <w:sz w:val="28"/>
          <w:szCs w:val="28"/>
        </w:rPr>
        <w:t>осударственного налогового</w:t>
      </w:r>
      <w:r w:rsidR="00A15A44" w:rsidRPr="005E0A4B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2D7B1C" w:rsidRPr="005E0A4B">
        <w:rPr>
          <w:rFonts w:ascii="Times New Roman" w:hAnsi="Times New Roman" w:cs="Times New Roman"/>
          <w:b/>
          <w:sz w:val="28"/>
          <w:szCs w:val="28"/>
        </w:rPr>
        <w:t>а</w:t>
      </w:r>
      <w:r w:rsidR="00FF24FF" w:rsidRPr="005E0A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4FF" w:rsidRPr="005E0A4B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A4B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9C542C" w:rsidRPr="005E0A4B">
        <w:rPr>
          <w:rFonts w:ascii="Times New Roman" w:hAnsi="Times New Roman"/>
          <w:b/>
          <w:sz w:val="28"/>
          <w:szCs w:val="28"/>
        </w:rPr>
        <w:t xml:space="preserve">урегулирования задолженности и обеспечения процедур банкротства </w:t>
      </w:r>
      <w:r w:rsidRPr="005E0A4B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BC797B" w:rsidRPr="005E0A4B">
        <w:rPr>
          <w:rFonts w:ascii="Times New Roman" w:hAnsi="Times New Roman" w:cs="Times New Roman"/>
          <w:b/>
          <w:sz w:val="28"/>
          <w:szCs w:val="28"/>
        </w:rPr>
        <w:t>И</w:t>
      </w:r>
      <w:r w:rsidRPr="005E0A4B">
        <w:rPr>
          <w:rFonts w:ascii="Times New Roman" w:hAnsi="Times New Roman" w:cs="Times New Roman"/>
          <w:b/>
          <w:sz w:val="28"/>
          <w:szCs w:val="28"/>
        </w:rPr>
        <w:t>ФНС России №3 по Кемеровской области</w:t>
      </w:r>
    </w:p>
    <w:p w:rsidR="00FF24FF" w:rsidRPr="005E0A4B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A15A44" w:rsidRDefault="00FF24FF" w:rsidP="00A15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15A44">
        <w:rPr>
          <w:rFonts w:ascii="Times New Roman" w:hAnsi="Times New Roman" w:cs="Times New Roman"/>
          <w:sz w:val="24"/>
          <w:szCs w:val="24"/>
        </w:rPr>
        <w:t xml:space="preserve">1. </w:t>
      </w:r>
      <w:r w:rsidRPr="00FF24F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15A44" w:rsidRPr="00A15A4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15A44" w:rsidRPr="00BC79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C542C" w:rsidRPr="009C542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="009C542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C797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ФНС России №3 по Кемеровской области </w:t>
      </w:r>
      <w:r w:rsidR="00A21726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A15A44" w:rsidRPr="00A15A4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21726">
        <w:rPr>
          <w:rFonts w:ascii="Times New Roman" w:hAnsi="Times New Roman" w:cs="Times New Roman"/>
          <w:sz w:val="24"/>
          <w:szCs w:val="24"/>
        </w:rPr>
        <w:t xml:space="preserve">) </w:t>
      </w:r>
      <w:r w:rsidRPr="00FF24F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B61AE">
        <w:rPr>
          <w:rFonts w:ascii="Times New Roman" w:hAnsi="Times New Roman" w:cs="Times New Roman"/>
          <w:sz w:val="24"/>
          <w:szCs w:val="24"/>
        </w:rPr>
        <w:t>старшей</w:t>
      </w:r>
      <w:r>
        <w:rPr>
          <w:rFonts w:ascii="Times New Roman" w:hAnsi="Times New Roman" w:cs="Times New Roman"/>
          <w:sz w:val="24"/>
          <w:szCs w:val="24"/>
        </w:rPr>
        <w:t xml:space="preserve"> группе</w:t>
      </w:r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должностей гражданской службы</w:t>
      </w:r>
      <w:r w:rsidRPr="00FF24FF"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972F30">
        <w:rPr>
          <w:rFonts w:ascii="Times New Roman" w:hAnsi="Times New Roman" w:cs="Times New Roman"/>
          <w:sz w:val="24"/>
          <w:szCs w:val="24"/>
        </w:rPr>
        <w:t>«</w:t>
      </w:r>
      <w:r w:rsidR="000B61AE">
        <w:rPr>
          <w:rFonts w:ascii="Times New Roman" w:hAnsi="Times New Roman" w:cs="Times New Roman"/>
          <w:sz w:val="24"/>
          <w:szCs w:val="24"/>
        </w:rPr>
        <w:t>специалисты</w:t>
      </w:r>
      <w:r w:rsidR="00972F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24FF" w:rsidRPr="00FF24FF" w:rsidRDefault="00FF24FF" w:rsidP="00A15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="00FD00AD">
        <w:rPr>
          <w:rFonts w:ascii="Times New Roman" w:hAnsi="Times New Roman" w:cs="Times New Roman"/>
          <w:sz w:val="24"/>
          <w:szCs w:val="24"/>
        </w:rPr>
        <w:t xml:space="preserve">должности – </w:t>
      </w:r>
      <w:r w:rsidR="00BC797B" w:rsidRPr="00C873C3">
        <w:rPr>
          <w:rFonts w:ascii="Times New Roman" w:hAnsi="Times New Roman" w:cs="Times New Roman"/>
          <w:sz w:val="24"/>
          <w:szCs w:val="24"/>
        </w:rPr>
        <w:t>11-</w:t>
      </w:r>
      <w:r w:rsidR="00A15A44">
        <w:rPr>
          <w:rFonts w:ascii="Times New Roman" w:hAnsi="Times New Roman" w:cs="Times New Roman"/>
          <w:sz w:val="24"/>
          <w:szCs w:val="24"/>
        </w:rPr>
        <w:t>3</w:t>
      </w:r>
      <w:r w:rsidR="00BC797B">
        <w:rPr>
          <w:rFonts w:ascii="Times New Roman" w:hAnsi="Times New Roman" w:cs="Times New Roman"/>
          <w:sz w:val="24"/>
          <w:szCs w:val="24"/>
        </w:rPr>
        <w:t>-</w:t>
      </w:r>
      <w:r w:rsidR="00A15A44">
        <w:rPr>
          <w:rFonts w:ascii="Times New Roman" w:hAnsi="Times New Roman" w:cs="Times New Roman"/>
          <w:sz w:val="24"/>
          <w:szCs w:val="24"/>
        </w:rPr>
        <w:t>4-09</w:t>
      </w:r>
      <w:r w:rsidR="00CD3478">
        <w:rPr>
          <w:rFonts w:ascii="Times New Roman" w:hAnsi="Times New Roman" w:cs="Times New Roman"/>
          <w:sz w:val="24"/>
          <w:szCs w:val="24"/>
        </w:rPr>
        <w:t>5</w:t>
      </w:r>
      <w:r w:rsidRPr="00FF24FF">
        <w:rPr>
          <w:rFonts w:ascii="Times New Roman" w:hAnsi="Times New Roman" w:cs="Times New Roman"/>
          <w:sz w:val="24"/>
          <w:szCs w:val="24"/>
        </w:rPr>
        <w:t>.</w:t>
      </w:r>
    </w:p>
    <w:p w:rsidR="00C366D5" w:rsidRPr="005C4E6F" w:rsidRDefault="00C366D5" w:rsidP="00C366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B205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FD346C" w:rsidRPr="00EB20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B205B">
        <w:rPr>
          <w:rFonts w:ascii="Times New Roman" w:hAnsi="Times New Roman" w:cs="Times New Roman"/>
          <w:sz w:val="24"/>
          <w:szCs w:val="24"/>
        </w:rPr>
        <w:t xml:space="preserve">: </w:t>
      </w:r>
      <w:r w:rsidR="005E0A4B" w:rsidRPr="00976017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5E0A4B">
        <w:rPr>
          <w:rFonts w:ascii="Times New Roman" w:eastAsia="Calibri" w:hAnsi="Times New Roman" w:cs="Times New Roman"/>
          <w:sz w:val="24"/>
          <w:szCs w:val="24"/>
        </w:rPr>
        <w:t>налоговой</w:t>
      </w:r>
      <w:r w:rsidR="005E0A4B" w:rsidRPr="00976017">
        <w:rPr>
          <w:rFonts w:ascii="Times New Roman" w:eastAsia="Calibri" w:hAnsi="Times New Roman" w:cs="Times New Roman"/>
          <w:sz w:val="24"/>
          <w:szCs w:val="24"/>
        </w:rPr>
        <w:t xml:space="preserve"> деятельности</w:t>
      </w:r>
      <w:r w:rsidR="005E0A4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366D5" w:rsidRDefault="00C366D5" w:rsidP="00C366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7160">
        <w:rPr>
          <w:rFonts w:ascii="Times New Roman" w:hAnsi="Times New Roman" w:cs="Times New Roman"/>
          <w:sz w:val="24"/>
          <w:szCs w:val="24"/>
        </w:rPr>
        <w:t xml:space="preserve">         3. Вид профессиональной служебной деятельности </w:t>
      </w:r>
      <w:r w:rsidR="00FD346C" w:rsidRPr="0077716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7160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="005E0A4B" w:rsidRPr="004665C1">
        <w:rPr>
          <w:rFonts w:ascii="Times New Roman" w:eastAsia="Times New Roman" w:hAnsi="Times New Roman" w:cs="Times New Roman"/>
          <w:sz w:val="24"/>
          <w:lang w:bidi="en-US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5E0A4B" w:rsidRPr="004665C1">
        <w:rPr>
          <w:rFonts w:ascii="Times New Roman" w:eastAsia="Times New Roman" w:hAnsi="Times New Roman" w:cs="Times New Roman"/>
          <w:sz w:val="24"/>
          <w:lang w:bidi="en-US"/>
        </w:rPr>
        <w:t>.</w:t>
      </w:r>
    </w:p>
    <w:p w:rsidR="009033E6" w:rsidRDefault="00FF24FF" w:rsidP="00903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15A44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A15A44">
        <w:rPr>
          <w:rFonts w:ascii="Times New Roman" w:hAnsi="Times New Roman" w:cs="Times New Roman"/>
          <w:sz w:val="24"/>
          <w:szCs w:val="24"/>
        </w:rPr>
        <w:t>венного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A15A44">
        <w:rPr>
          <w:rFonts w:ascii="Times New Roman" w:hAnsi="Times New Roman" w:cs="Times New Roman"/>
          <w:sz w:val="24"/>
          <w:szCs w:val="24"/>
        </w:rPr>
        <w:t xml:space="preserve">вого </w:t>
      </w:r>
      <w:r w:rsidR="00A15A44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A15A44">
        <w:rPr>
          <w:rFonts w:ascii="Times New Roman" w:hAnsi="Times New Roman" w:cs="Times New Roman"/>
          <w:sz w:val="24"/>
          <w:szCs w:val="24"/>
        </w:rPr>
        <w:t>а</w:t>
      </w:r>
      <w:r w:rsidR="00A15A44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1009F">
        <w:rPr>
          <w:rFonts w:ascii="Times New Roman" w:hAnsi="Times New Roman" w:cs="Times New Roman"/>
          <w:sz w:val="24"/>
          <w:szCs w:val="24"/>
        </w:rPr>
        <w:t>начальником инспекции.</w:t>
      </w:r>
    </w:p>
    <w:p w:rsidR="009033E6" w:rsidRPr="009033E6" w:rsidRDefault="00FF24FF" w:rsidP="00903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5. </w:t>
      </w:r>
      <w:r w:rsidR="001E40E9">
        <w:rPr>
          <w:rFonts w:ascii="Times New Roman" w:hAnsi="Times New Roman" w:cs="Times New Roman"/>
          <w:sz w:val="24"/>
          <w:szCs w:val="24"/>
        </w:rPr>
        <w:t>Г</w:t>
      </w:r>
      <w:r w:rsidR="00A15A44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A15A44">
        <w:rPr>
          <w:rFonts w:ascii="Times New Roman" w:hAnsi="Times New Roman" w:cs="Times New Roman"/>
          <w:sz w:val="24"/>
          <w:szCs w:val="24"/>
        </w:rPr>
        <w:t>венный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A15A44">
        <w:rPr>
          <w:rFonts w:ascii="Times New Roman" w:hAnsi="Times New Roman" w:cs="Times New Roman"/>
          <w:sz w:val="24"/>
          <w:szCs w:val="24"/>
        </w:rPr>
        <w:t xml:space="preserve">вый </w:t>
      </w:r>
      <w:r w:rsidR="00A15A44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A15A44">
        <w:rPr>
          <w:rFonts w:ascii="Times New Roman" w:hAnsi="Times New Roman" w:cs="Times New Roman"/>
          <w:sz w:val="24"/>
          <w:szCs w:val="24"/>
        </w:rPr>
        <w:t xml:space="preserve"> </w:t>
      </w:r>
      <w:r w:rsidR="0091009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F24F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1009F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="00E114A9">
        <w:rPr>
          <w:rFonts w:ascii="Times New Roman" w:hAnsi="Times New Roman" w:cs="Times New Roman"/>
          <w:sz w:val="24"/>
          <w:szCs w:val="24"/>
        </w:rPr>
        <w:t>,</w:t>
      </w:r>
      <w:r w:rsidR="00E114A9" w:rsidRPr="00E11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заместителю начальника инспекции, курирующему отдел</w:t>
      </w:r>
      <w:r w:rsidR="001337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D347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начальнику отдела.</w:t>
      </w:r>
    </w:p>
    <w:p w:rsidR="00FF24FF" w:rsidRPr="00625E86" w:rsidRDefault="00625E86" w:rsidP="000B3926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9033E6" w:rsidRPr="00903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случае служебной необходимости и во время его отсутствия должность</w:t>
      </w:r>
      <w:r w:rsidR="009033E6" w:rsidRPr="0090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A15A44">
        <w:rPr>
          <w:rFonts w:ascii="Times New Roman" w:hAnsi="Times New Roman" w:cs="Times New Roman"/>
          <w:sz w:val="24"/>
          <w:szCs w:val="24"/>
        </w:rPr>
        <w:t>венного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A15A44">
        <w:rPr>
          <w:rFonts w:ascii="Times New Roman" w:hAnsi="Times New Roman" w:cs="Times New Roman"/>
          <w:sz w:val="24"/>
          <w:szCs w:val="24"/>
        </w:rPr>
        <w:t xml:space="preserve">вого </w:t>
      </w:r>
      <w:r w:rsidR="00A15A44" w:rsidRPr="00B42D5C">
        <w:rPr>
          <w:rFonts w:ascii="Times New Roman" w:hAnsi="Times New Roman" w:cs="Times New Roman"/>
          <w:sz w:val="24"/>
          <w:szCs w:val="24"/>
        </w:rPr>
        <w:t>инспектора</w:t>
      </w:r>
      <w:r w:rsidR="00A15A44" w:rsidRPr="00B42D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033E6" w:rsidRPr="00B42D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замещает</w:t>
      </w:r>
      <w:r w:rsidR="00B42D5C" w:rsidRPr="00B42D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старший </w:t>
      </w:r>
      <w:r w:rsidR="00B42D5C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B42D5C">
        <w:rPr>
          <w:rFonts w:ascii="Times New Roman" w:hAnsi="Times New Roman" w:cs="Times New Roman"/>
          <w:sz w:val="24"/>
          <w:szCs w:val="24"/>
        </w:rPr>
        <w:t>венный</w:t>
      </w:r>
      <w:r w:rsidR="00B42D5C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B42D5C">
        <w:rPr>
          <w:rFonts w:ascii="Times New Roman" w:hAnsi="Times New Roman" w:cs="Times New Roman"/>
          <w:sz w:val="24"/>
          <w:szCs w:val="24"/>
        </w:rPr>
        <w:t xml:space="preserve">вый </w:t>
      </w:r>
      <w:r w:rsidR="00B42D5C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B42D5C">
        <w:rPr>
          <w:rFonts w:ascii="Times New Roman" w:hAnsi="Times New Roman" w:cs="Times New Roman"/>
          <w:sz w:val="24"/>
          <w:szCs w:val="24"/>
        </w:rPr>
        <w:t>.</w:t>
      </w:r>
      <w:r w:rsidR="009033E6" w:rsidRPr="00903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F24FF" w:rsidRPr="00FF24FF" w:rsidRDefault="0091009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7E7F" w:rsidRPr="005E0A4B" w:rsidRDefault="005E0A4B" w:rsidP="005E0A4B">
      <w:pPr>
        <w:pStyle w:val="a6"/>
        <w:ind w:left="0"/>
        <w:rPr>
          <w:rFonts w:eastAsia="Calibri"/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9F7E7F" w:rsidRPr="005E0A4B">
        <w:rPr>
          <w:szCs w:val="24"/>
          <w:lang w:val="ru-RU"/>
        </w:rPr>
        <w:t xml:space="preserve">6. Для замещения должности </w:t>
      </w:r>
      <w:r w:rsidR="00F54587" w:rsidRPr="005E0A4B">
        <w:rPr>
          <w:szCs w:val="24"/>
          <w:lang w:val="ru-RU"/>
        </w:rPr>
        <w:t>государственный налоговый инспектор</w:t>
      </w:r>
      <w:r w:rsidR="00F54587" w:rsidRPr="005E0A4B">
        <w:rPr>
          <w:b/>
          <w:szCs w:val="24"/>
          <w:lang w:val="ru-RU"/>
        </w:rPr>
        <w:t xml:space="preserve"> </w:t>
      </w:r>
      <w:r w:rsidRPr="00CD7BE0">
        <w:rPr>
          <w:rFonts w:eastAsia="Calibri"/>
          <w:szCs w:val="24"/>
          <w:lang w:val="ru-RU"/>
        </w:rPr>
        <w:t>вне зависимости от области и вида профессиональной служебной деятельности устанавливаются следующие квалификационные требования (базов</w:t>
      </w:r>
      <w:r>
        <w:rPr>
          <w:rFonts w:eastAsia="Calibri"/>
          <w:szCs w:val="24"/>
          <w:lang w:val="ru-RU"/>
        </w:rPr>
        <w:t>ые квалификационные требования):</w:t>
      </w:r>
    </w:p>
    <w:p w:rsidR="005E0A4B" w:rsidRPr="001608B8" w:rsidRDefault="009F7E7F" w:rsidP="005E0A4B">
      <w:pPr>
        <w:pStyle w:val="ConsPlusNorma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6.1. </w:t>
      </w:r>
      <w:r w:rsidR="001E40E9">
        <w:rPr>
          <w:rFonts w:ascii="Times New Roman" w:hAnsi="Times New Roman" w:cs="Times New Roman"/>
          <w:sz w:val="24"/>
          <w:szCs w:val="24"/>
        </w:rPr>
        <w:t>Г</w:t>
      </w:r>
      <w:r w:rsidR="00F54587" w:rsidRPr="00A15A4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54587" w:rsidRPr="00BC79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A4B" w:rsidRPr="00710469">
        <w:rPr>
          <w:rFonts w:ascii="Times New Roman" w:eastAsia="Times New Roman" w:hAnsi="Times New Roman" w:cs="Times New Roman"/>
          <w:sz w:val="24"/>
          <w:szCs w:val="24"/>
        </w:rPr>
        <w:t>должен иметь</w:t>
      </w:r>
      <w:r w:rsidR="005E0A4B" w:rsidRPr="007104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высшее профессиональное образование</w:t>
      </w:r>
      <w:r w:rsidR="005E0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="005E0A4B" w:rsidRPr="001608B8">
        <w:rPr>
          <w:rFonts w:ascii="Times New Roman" w:eastAsia="Times New Roman" w:hAnsi="Times New Roman" w:cs="Times New Roman"/>
          <w:color w:val="000000"/>
          <w:sz w:val="24"/>
          <w:szCs w:val="24"/>
        </w:rPr>
        <w:t>бак</w:t>
      </w:r>
      <w:r w:rsidR="005E0A4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E0A4B" w:rsidRPr="001608B8">
        <w:rPr>
          <w:rFonts w:ascii="Times New Roman" w:eastAsia="Times New Roman" w:hAnsi="Times New Roman" w:cs="Times New Roman"/>
          <w:color w:val="000000"/>
          <w:sz w:val="24"/>
          <w:szCs w:val="24"/>
        </w:rPr>
        <w:t>лавриат</w:t>
      </w:r>
      <w:proofErr w:type="spellEnd"/>
      <w:r w:rsidR="005E0A4B" w:rsidRPr="00160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соответствующее функциям и конкретным задачам, возложенным на структурное подразделение </w:t>
      </w:r>
      <w:r w:rsidR="005E0A4B" w:rsidRPr="001608B8">
        <w:rPr>
          <w:rFonts w:ascii="Times New Roman" w:eastAsia="Times New Roman" w:hAnsi="Times New Roman" w:cs="Times New Roman"/>
          <w:sz w:val="24"/>
          <w:szCs w:val="24"/>
        </w:rPr>
        <w:t xml:space="preserve">(направления подготовки </w:t>
      </w:r>
      <w:r w:rsidR="005E0A4B" w:rsidRPr="0020683F">
        <w:rPr>
          <w:rFonts w:ascii="Times New Roman" w:hAnsi="Times New Roman" w:cs="Times New Roman"/>
          <w:sz w:val="24"/>
          <w:szCs w:val="24"/>
          <w:lang w:eastAsia="en-US"/>
        </w:rPr>
        <w:t>«Государственное и муниципальное управление», «Государственный аудит», «Экономика», «Финансы и кредит», «Юриспруденция»</w:t>
      </w:r>
      <w:r w:rsidR="005E0A4B" w:rsidRPr="001608B8">
        <w:rPr>
          <w:rFonts w:ascii="Times New Roman" w:hAnsi="Times New Roman" w:cs="Times New Roman"/>
          <w:sz w:val="24"/>
          <w:szCs w:val="24"/>
        </w:rPr>
        <w:t>).</w:t>
      </w:r>
    </w:p>
    <w:p w:rsidR="005E0A4B" w:rsidRPr="001608B8" w:rsidRDefault="005E0A4B" w:rsidP="005E0A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08B8">
        <w:rPr>
          <w:rFonts w:ascii="Times New Roman" w:hAnsi="Times New Roman" w:cs="Times New Roman"/>
          <w:sz w:val="24"/>
          <w:szCs w:val="24"/>
        </w:rPr>
        <w:t xml:space="preserve">         6.2. Для должности начальника отдела требования к стажу не предъявляются.</w:t>
      </w:r>
    </w:p>
    <w:p w:rsidR="005E0A4B" w:rsidRPr="001608B8" w:rsidRDefault="005E0A4B" w:rsidP="005E0A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08B8">
        <w:rPr>
          <w:rFonts w:ascii="Times New Roman" w:hAnsi="Times New Roman" w:cs="Times New Roman"/>
          <w:sz w:val="24"/>
          <w:szCs w:val="24"/>
        </w:rPr>
        <w:t xml:space="preserve">      </w:t>
      </w:r>
      <w:r w:rsidRPr="0016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608B8">
        <w:rPr>
          <w:rFonts w:ascii="Times New Roman" w:hAnsi="Times New Roman" w:cs="Times New Roman"/>
          <w:sz w:val="24"/>
          <w:szCs w:val="24"/>
        </w:rPr>
        <w:t xml:space="preserve">6.3. </w:t>
      </w:r>
      <w:r w:rsidRPr="001608B8">
        <w:rPr>
          <w:rFonts w:ascii="Times New Roman" w:hAnsi="Times New Roman" w:cs="Times New Roman"/>
          <w:sz w:val="24"/>
          <w:szCs w:val="24"/>
          <w:lang w:eastAsia="ru-RU"/>
        </w:rPr>
        <w:t>Наличие базовых знаний</w:t>
      </w:r>
      <w:r w:rsidRPr="001608B8">
        <w:rPr>
          <w:rFonts w:ascii="Times New Roman" w:hAnsi="Times New Roman" w:cs="Times New Roman"/>
          <w:sz w:val="24"/>
          <w:szCs w:val="24"/>
        </w:rPr>
        <w:t>:</w:t>
      </w:r>
    </w:p>
    <w:p w:rsidR="001331C5" w:rsidRPr="00CD7BE0" w:rsidRDefault="001331C5" w:rsidP="00133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знания </w:t>
      </w:r>
      <w:r w:rsidRPr="00CD7BE0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государственного языка Российской Федерации (русского языка);</w:t>
      </w:r>
    </w:p>
    <w:p w:rsidR="001331C5" w:rsidRPr="00CD7BE0" w:rsidRDefault="001331C5" w:rsidP="00133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CD7BE0">
        <w:rPr>
          <w:rFonts w:ascii="Times New Roman" w:eastAsia="Calibri" w:hAnsi="Times New Roman" w:cs="Times New Roman"/>
          <w:sz w:val="24"/>
          <w:szCs w:val="24"/>
        </w:rPr>
        <w:t xml:space="preserve">знаниями основ: </w:t>
      </w:r>
    </w:p>
    <w:p w:rsidR="001331C5" w:rsidRPr="00CD7BE0" w:rsidRDefault="001331C5" w:rsidP="00133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-</w:t>
      </w:r>
      <w:r w:rsidRPr="00CD7BE0">
        <w:rPr>
          <w:rFonts w:ascii="Times New Roman" w:eastAsia="Calibri" w:hAnsi="Times New Roman" w:cs="Times New Roman"/>
          <w:sz w:val="24"/>
          <w:szCs w:val="24"/>
        </w:rPr>
        <w:t xml:space="preserve"> Конституции Российской Федерации;</w:t>
      </w:r>
    </w:p>
    <w:p w:rsidR="001331C5" w:rsidRPr="00CD7BE0" w:rsidRDefault="001331C5" w:rsidP="00133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- </w:t>
      </w:r>
      <w:r w:rsidRPr="00CD7BE0">
        <w:rPr>
          <w:rFonts w:ascii="Times New Roman" w:eastAsia="Calibri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1331C5" w:rsidRPr="00CD7BE0" w:rsidRDefault="001331C5" w:rsidP="00133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- </w:t>
      </w:r>
      <w:r w:rsidRPr="00CD7BE0">
        <w:rPr>
          <w:rFonts w:ascii="Times New Roman" w:eastAsia="Calibri" w:hAnsi="Times New Roman" w:cs="Times New Roman"/>
          <w:sz w:val="24"/>
          <w:szCs w:val="24"/>
        </w:rPr>
        <w:t>Федерального за</w:t>
      </w:r>
      <w:r>
        <w:rPr>
          <w:rFonts w:ascii="Times New Roman" w:eastAsia="Calibri" w:hAnsi="Times New Roman" w:cs="Times New Roman"/>
          <w:sz w:val="24"/>
          <w:szCs w:val="24"/>
        </w:rPr>
        <w:t>кона от 27 июля 2004 г. № 79-ФЗ</w:t>
      </w:r>
      <w:r w:rsidRPr="00CD7BE0">
        <w:rPr>
          <w:rFonts w:ascii="Times New Roman" w:eastAsia="Calibri" w:hAnsi="Times New Roman" w:cs="Times New Roman"/>
          <w:sz w:val="24"/>
          <w:szCs w:val="24"/>
        </w:rPr>
        <w:t xml:space="preserve"> «О государственной гражданской службе Российской Федерации»;</w:t>
      </w:r>
    </w:p>
    <w:p w:rsidR="001331C5" w:rsidRPr="00CD7BE0" w:rsidRDefault="001331C5" w:rsidP="00133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- </w:t>
      </w:r>
      <w:r w:rsidRPr="00CD7BE0">
        <w:rPr>
          <w:rFonts w:ascii="Times New Roman" w:eastAsia="Calibri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1331C5" w:rsidRPr="001608B8" w:rsidRDefault="001331C5" w:rsidP="00133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r w:rsidRPr="00CD7BE0">
        <w:rPr>
          <w:rFonts w:ascii="Times New Roman" w:eastAsia="Calibri" w:hAnsi="Times New Roman" w:cs="Times New Roman"/>
          <w:color w:val="000000"/>
          <w:sz w:val="24"/>
          <w:szCs w:val="24"/>
        </w:rPr>
        <w:t>- знаниям и умениям в области информационно-коммуникационных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технологий.</w:t>
      </w:r>
    </w:p>
    <w:p w:rsidR="005E0A4B" w:rsidRDefault="005E0A4B" w:rsidP="005E0A4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5C85" w:rsidRPr="00EB205B" w:rsidRDefault="005E0A4B" w:rsidP="005E0A4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15C85" w:rsidRPr="00EB205B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5E0A4B" w:rsidRDefault="00115C85" w:rsidP="005E0A4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5B">
        <w:rPr>
          <w:rFonts w:ascii="Times New Roman" w:eastAsia="Calibri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8179F3" w:rsidRPr="009E7817" w:rsidRDefault="008179F3" w:rsidP="008179F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2A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Налоговый </w:t>
      </w:r>
      <w:hyperlink r:id="rId9" w:tooltip="&quot;Налоговый кодекс Российской Федерации (часть вторая)&quot; от 05.08.2000 N 117-ФЗ (ред. от 01.02.2016){КонсультантПлюс}" w:history="1">
        <w:r w:rsidRPr="00C552A4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кодекс</w:t>
        </w:r>
      </w:hyperlink>
      <w:r w:rsidRPr="00C552A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Федерации от 5 июля 2000 г. N 117-ФЗ (с учетом изменений и дополнений);</w:t>
      </w:r>
    </w:p>
    <w:p w:rsidR="008179F3" w:rsidRPr="00DB59F4" w:rsidRDefault="008179F3" w:rsidP="008179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DB59F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Бюджетный </w:t>
      </w:r>
      <w:hyperlink r:id="rId10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DB59F4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кодекс</w:t>
        </w:r>
      </w:hyperlink>
      <w:r w:rsidRPr="00DB59F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Федерации от 31 июля 1998 г. N 145-ФЗ (с учетом изменений и дополнений);</w:t>
      </w:r>
    </w:p>
    <w:p w:rsidR="008179F3" w:rsidRDefault="008179F3" w:rsidP="008179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DB59F4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ый закон от 27.07.2010 N 210-Ф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Pr="00DB59F4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proofErr w:type="gramEnd"/>
      <w:r w:rsidRPr="00DB59F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ред. от 15.02.2016) "Об организации предоставления государственных и муниципальных услуг" (с учетом изменений и дополнений);</w:t>
      </w:r>
    </w:p>
    <w:p w:rsidR="008179F3" w:rsidRDefault="008179F3" w:rsidP="008179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Федеральный закон от 02.05.2006 № 59-ФЗ  « О порядке рассмотрения обращения граждан» (с изменениями и дополнениями);</w:t>
      </w:r>
    </w:p>
    <w:p w:rsidR="008179F3" w:rsidRPr="00DB59F4" w:rsidRDefault="008179F3" w:rsidP="00817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</w:t>
      </w:r>
      <w:proofErr w:type="gramStart"/>
      <w:r w:rsidRPr="00DB59F4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DB59F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пенсионное, социальное и медицинское страхование»;</w:t>
      </w:r>
    </w:p>
    <w:p w:rsidR="008179F3" w:rsidRPr="00DB59F4" w:rsidRDefault="008179F3" w:rsidP="00817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</w:t>
      </w:r>
      <w:proofErr w:type="gramStart"/>
      <w:r w:rsidRPr="00DB59F4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8179F3" w:rsidRPr="008F02A0" w:rsidRDefault="008179F3" w:rsidP="00817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F02A0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 ФНС России от 25.12.2008 № ММ-3-1/683@  « О создании информационного ресурса работы по зачетам и возвратам</w:t>
      </w:r>
      <w:proofErr w:type="gramStart"/>
      <w:r w:rsidRPr="008F02A0">
        <w:rPr>
          <w:rFonts w:ascii="Times New Roman" w:eastAsia="Times New Roman" w:hAnsi="Times New Roman" w:cs="Times New Roman"/>
          <w:sz w:val="24"/>
          <w:szCs w:val="24"/>
          <w:lang w:bidi="en-US"/>
        </w:rPr>
        <w:t>.»</w:t>
      </w:r>
      <w:proofErr w:type="gramEnd"/>
      <w:r w:rsidRPr="008F02A0">
        <w:rPr>
          <w:rFonts w:ascii="Times New Roman" w:eastAsia="Times New Roman" w:hAnsi="Times New Roman" w:cs="Times New Roman"/>
          <w:sz w:val="24"/>
          <w:szCs w:val="24"/>
          <w:lang w:bidi="en-US"/>
        </w:rPr>
        <w:t>( с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учетом изменений и дополнений);</w:t>
      </w:r>
    </w:p>
    <w:p w:rsidR="005E0A4B" w:rsidRPr="005E0A4B" w:rsidRDefault="005E0A4B" w:rsidP="005E0A4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A4B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5E0A4B" w:rsidRPr="005E0A4B" w:rsidRDefault="005E0A4B" w:rsidP="005E0A4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</w:t>
      </w:r>
      <w:r w:rsidRPr="005E0A4B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5E0A4B" w:rsidRDefault="005E0A4B" w:rsidP="005E0A4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</w:t>
      </w:r>
      <w:r w:rsidRPr="005E0A4B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Минэкономразвития России от 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E0A4B" w:rsidRPr="005E0A4B" w:rsidRDefault="005E0A4B" w:rsidP="005E0A4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</w:t>
      </w:r>
      <w:proofErr w:type="gramStart"/>
      <w:r w:rsidRPr="005E0A4B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Минэкономразвития России от 19 октября 2007 г. № 351               «</w:t>
      </w:r>
      <w:r w:rsidRPr="005E0A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5E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Pr="005E0A4B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5E0A4B" w:rsidRPr="005E0A4B" w:rsidRDefault="005E0A4B" w:rsidP="005E0A4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5E0A4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3 октября 2012 г. № ММВ-7-8/663@ «Об утверждении Порядка разграничения полномочий уполномоченного органа по представлению </w:t>
      </w:r>
      <w:r w:rsidRPr="005E0A4B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15C85" w:rsidRPr="00E509AD" w:rsidRDefault="006F191E" w:rsidP="00115C8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E40E9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204CE3" w:rsidRPr="00E509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04CE3" w:rsidRPr="00E509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5C85" w:rsidRPr="00E509AD">
        <w:rPr>
          <w:rFonts w:ascii="Times New Roman" w:eastAsia="Calibri" w:hAnsi="Times New Roman" w:cs="Times New Roman"/>
          <w:sz w:val="24"/>
          <w:szCs w:val="24"/>
        </w:rPr>
        <w:t xml:space="preserve">должен знать </w:t>
      </w:r>
      <w:r w:rsidR="00115C85" w:rsidRPr="00E509AD">
        <w:rPr>
          <w:rFonts w:ascii="Times New Roman" w:eastAsia="Calibri" w:hAnsi="Times New Roman" w:cs="Times New Roman"/>
          <w:color w:val="000000"/>
          <w:sz w:val="24"/>
          <w:szCs w:val="24"/>
        </w:rPr>
        <w:t>иные федеральные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115C85" w:rsidRPr="00B37A97" w:rsidRDefault="00115C85" w:rsidP="00115C85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A97">
        <w:rPr>
          <w:rFonts w:ascii="Times New Roman" w:eastAsia="Calibri" w:hAnsi="Times New Roman" w:cs="Times New Roman"/>
          <w:sz w:val="24"/>
          <w:szCs w:val="24"/>
        </w:rPr>
        <w:t xml:space="preserve">         6.4.2. Иные профессиональные знания:</w:t>
      </w:r>
    </w:p>
    <w:p w:rsidR="0065795F" w:rsidRPr="0065795F" w:rsidRDefault="0065795F" w:rsidP="0065795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порядок организаци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65795F" w:rsidRPr="0065795F" w:rsidRDefault="0065795F" w:rsidP="0065795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организационные основы процедуры банкротства;</w:t>
      </w:r>
    </w:p>
    <w:p w:rsidR="0065795F" w:rsidRPr="0065795F" w:rsidRDefault="0065795F" w:rsidP="0065795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65795F" w:rsidRDefault="0065795F" w:rsidP="0065795F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r w:rsidR="00115C85" w:rsidRPr="00115C8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65795F" w:rsidRDefault="0065795F" w:rsidP="0065795F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795F" w:rsidRPr="0065795F" w:rsidRDefault="0065795F" w:rsidP="0065795F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95F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65795F">
        <w:rPr>
          <w:rFonts w:ascii="Times New Roman" w:hAnsi="Times New Roman" w:cs="Times New Roman"/>
          <w:sz w:val="24"/>
          <w:szCs w:val="24"/>
        </w:rPr>
        <w:t xml:space="preserve"> 6.5. Наличие функциональных знаний: 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принципы, методы, технологии и механизмы осуществления контроля (надзора);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виды, назначение и технологии организации проверочных процедур;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понятие единого реестра проверок, процедура его формирования;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</w:t>
      </w:r>
      <w:r w:rsidRPr="0065795F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</w:t>
      </w:r>
      <w:r w:rsidRPr="0065795F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ограничения при проведении проверочных процедур;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</w:t>
      </w:r>
      <w:r w:rsidRPr="0065795F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меры, принимаемые по результатам проверки;</w:t>
      </w:r>
    </w:p>
    <w:p w:rsidR="0065795F" w:rsidRPr="0065795F" w:rsidRDefault="0065795F" w:rsidP="0065795F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плановые (рейдовые) осмотры;</w:t>
      </w:r>
    </w:p>
    <w:p w:rsidR="0065795F" w:rsidRPr="0065795F" w:rsidRDefault="0065795F" w:rsidP="0065795F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основания проведения и особенности внеплановых проверок.</w:t>
      </w:r>
      <w:r w:rsidRPr="0065795F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65795F" w:rsidRPr="0065795F" w:rsidRDefault="0065795F" w:rsidP="0065795F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795F" w:rsidRPr="0065795F" w:rsidRDefault="0065795F" w:rsidP="0065795F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95F">
        <w:rPr>
          <w:rFonts w:ascii="Times New Roman" w:hAnsi="Times New Roman" w:cs="Times New Roman"/>
          <w:sz w:val="24"/>
          <w:szCs w:val="24"/>
        </w:rPr>
        <w:t xml:space="preserve">        6.6. Наличие базовых умений:</w:t>
      </w:r>
      <w:r w:rsidRPr="00657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795F" w:rsidRPr="00EB47F6" w:rsidRDefault="0065795F" w:rsidP="006579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5795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5795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умение мыслить системно (стратегически</w:t>
      </w:r>
      <w:r w:rsidRPr="00EB47F6">
        <w:rPr>
          <w:rFonts w:ascii="Times New Roman" w:eastAsia="Times New Roman" w:hAnsi="Times New Roman" w:cs="Times New Roman"/>
          <w:sz w:val="24"/>
          <w:szCs w:val="24"/>
          <w:lang w:eastAsia="x-none"/>
        </w:rPr>
        <w:t>);</w:t>
      </w:r>
    </w:p>
    <w:p w:rsidR="0065795F" w:rsidRPr="00EB47F6" w:rsidRDefault="0065795F" w:rsidP="006579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Pr="00EB47F6">
        <w:rPr>
          <w:rFonts w:ascii="Times New Roman" w:eastAsia="Times New Roman" w:hAnsi="Times New Roman" w:cs="Times New Roman"/>
          <w:sz w:val="24"/>
          <w:szCs w:val="24"/>
          <w:lang w:eastAsia="x-none"/>
        </w:rPr>
        <w:t>умение планировать, рационально использовать служебное время и достигать результата;</w:t>
      </w:r>
    </w:p>
    <w:p w:rsidR="0065795F" w:rsidRPr="00EB47F6" w:rsidRDefault="0065795F" w:rsidP="006579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Pr="00EB47F6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коммуникативные умения;</w:t>
      </w:r>
    </w:p>
    <w:p w:rsidR="0065795F" w:rsidRPr="00EB47F6" w:rsidRDefault="0065795F" w:rsidP="0065795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  <w:lang w:eastAsia="x-none"/>
        </w:rPr>
      </w:pPr>
      <w:r>
        <w:rPr>
          <w:rFonts w:ascii="Times New Roman" w:hAnsi="Times New Roman" w:cs="Times New Roman"/>
          <w:szCs w:val="24"/>
          <w:lang w:eastAsia="x-none"/>
        </w:rPr>
        <w:t xml:space="preserve">         </w:t>
      </w:r>
      <w:r w:rsidRPr="00EB47F6">
        <w:rPr>
          <w:rFonts w:ascii="Times New Roman" w:hAnsi="Times New Roman" w:cs="Times New Roman"/>
          <w:szCs w:val="24"/>
          <w:lang w:eastAsia="x-none"/>
        </w:rPr>
        <w:t>умение управлять изменениями;</w:t>
      </w:r>
    </w:p>
    <w:p w:rsidR="0065795F" w:rsidRDefault="0065795F" w:rsidP="0065795F">
      <w:pPr>
        <w:pStyle w:val="Doc-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        </w:t>
      </w:r>
      <w:proofErr w:type="gramStart"/>
      <w:r>
        <w:rPr>
          <w:rFonts w:eastAsia="Times New Roman"/>
          <w:color w:val="000000"/>
          <w:sz w:val="24"/>
          <w:szCs w:val="24"/>
          <w:lang w:eastAsia="ru-RU"/>
        </w:rPr>
        <w:t>выполнение</w:t>
      </w:r>
      <w:r w:rsidRPr="00653D3C">
        <w:rPr>
          <w:rFonts w:eastAsia="Times New Roman"/>
          <w:color w:val="000000"/>
          <w:sz w:val="24"/>
          <w:szCs w:val="24"/>
          <w:lang w:eastAsia="ru-RU"/>
        </w:rPr>
        <w:t xml:space="preserve">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653D3C">
        <w:rPr>
          <w:rFonts w:eastAsia="Times New Roman"/>
          <w:color w:val="000000"/>
          <w:sz w:val="24"/>
          <w:szCs w:val="24"/>
          <w:lang w:eastAsia="ru-RU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eastAsia="Times New Roman"/>
          <w:color w:val="000000"/>
          <w:sz w:val="24"/>
          <w:szCs w:val="24"/>
          <w:lang w:eastAsia="ru-RU"/>
        </w:rPr>
        <w:t>Инспекции</w:t>
      </w:r>
      <w:r w:rsidRPr="00653D3C">
        <w:rPr>
          <w:rFonts w:eastAsia="Times New Roman"/>
          <w:sz w:val="24"/>
          <w:szCs w:val="24"/>
          <w:lang w:eastAsia="ru-RU"/>
        </w:rPr>
        <w:t>.</w:t>
      </w:r>
    </w:p>
    <w:p w:rsidR="0065795F" w:rsidRPr="00EC4818" w:rsidRDefault="0065795F" w:rsidP="0065795F">
      <w:pPr>
        <w:pStyle w:val="Doc-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</w:p>
    <w:p w:rsidR="0065795F" w:rsidRDefault="00115C85" w:rsidP="0065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2899">
        <w:rPr>
          <w:rFonts w:ascii="Times New Roman" w:eastAsia="Calibri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65795F" w:rsidRPr="0065795F" w:rsidRDefault="0065795F" w:rsidP="0065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lastRenderedPageBreak/>
        <w:t xml:space="preserve"> </w:t>
      </w:r>
      <w:r w:rsidRPr="0065795F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 финансово - хозяйственной деятельности организаций-должников, отчетов арбитражных управляющих;</w:t>
      </w:r>
    </w:p>
    <w:p w:rsidR="0065795F" w:rsidRDefault="0065795F" w:rsidP="0065795F">
      <w:pPr>
        <w:pStyle w:val="a8"/>
        <w:ind w:firstLine="360"/>
        <w:jc w:val="both"/>
        <w:rPr>
          <w:rFonts w:eastAsia="Calibri"/>
        </w:rPr>
      </w:pPr>
      <w:r>
        <w:rPr>
          <w:lang w:eastAsia="en-US" w:bidi="en-US"/>
        </w:rPr>
        <w:t xml:space="preserve">    </w:t>
      </w:r>
      <w:r w:rsidRPr="0065795F">
        <w:rPr>
          <w:lang w:eastAsia="en-US" w:bidi="en-US"/>
        </w:rPr>
        <w:t>участие в судебных заседаниях по делам о банкротстве должников.</w:t>
      </w:r>
      <w:r w:rsidR="00115C85" w:rsidRPr="0020455E">
        <w:rPr>
          <w:rFonts w:eastAsia="Calibri"/>
        </w:rPr>
        <w:t xml:space="preserve">       </w:t>
      </w:r>
    </w:p>
    <w:p w:rsidR="0065795F" w:rsidRDefault="0065795F" w:rsidP="0065795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7436B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5795F" w:rsidRPr="00EC4818" w:rsidRDefault="0065795F" w:rsidP="0065795F">
      <w:pPr>
        <w:framePr w:hSpace="180" w:wrap="around" w:vAnchor="text" w:hAnchor="text" w:x="358" w:y="1"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</w:t>
      </w:r>
      <w:r w:rsidRPr="00EC4818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65795F" w:rsidRPr="00EC4818" w:rsidRDefault="0065795F" w:rsidP="0065795F">
      <w:pPr>
        <w:framePr w:hSpace="180" w:wrap="around" w:vAnchor="text" w:hAnchor="text" w:x="358" w:y="1"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</w:t>
      </w:r>
      <w:r w:rsidRPr="00EC4818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проведение плановых и внеплановых выездных проверок;</w:t>
      </w:r>
    </w:p>
    <w:p w:rsidR="0065795F" w:rsidRPr="00EC4818" w:rsidRDefault="0065795F" w:rsidP="0065795F">
      <w:pPr>
        <w:framePr w:hSpace="180" w:wrap="around" w:vAnchor="text" w:hAnchor="text" w:x="358" w:y="1"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</w:t>
      </w:r>
      <w:r w:rsidRPr="00EC481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5795F" w:rsidRDefault="0065795F" w:rsidP="0065795F">
      <w:pPr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</w:t>
      </w:r>
      <w:r w:rsidRPr="00EC4818">
        <w:rPr>
          <w:rFonts w:ascii="Times New Roman" w:eastAsia="Times New Roman" w:hAnsi="Times New Roman" w:cs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65795F" w:rsidRDefault="0065795F" w:rsidP="00657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795F" w:rsidRPr="0065795F" w:rsidRDefault="0065795F" w:rsidP="00657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4FF" w:rsidRPr="0065795F" w:rsidRDefault="00FF24FF" w:rsidP="00657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30E4A" w:rsidRDefault="00FF24FF" w:rsidP="00330E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D3478" w:rsidRPr="00CD3478">
        <w:rPr>
          <w:rFonts w:ascii="Times New Roman" w:hAnsi="Times New Roman" w:cs="Times New Roman"/>
          <w:sz w:val="24"/>
          <w:szCs w:val="24"/>
        </w:rPr>
        <w:t xml:space="preserve"> </w:t>
      </w:r>
      <w:r w:rsidR="009D5FDB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венного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вого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>
        <w:rPr>
          <w:rFonts w:ascii="Times New Roman" w:hAnsi="Times New Roman" w:cs="Times New Roman"/>
          <w:sz w:val="24"/>
          <w:szCs w:val="24"/>
        </w:rPr>
        <w:t>а</w:t>
      </w:r>
      <w:r w:rsidRPr="00FF24F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0C75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0C75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0C75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C75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Феде</w:t>
      </w:r>
      <w:r w:rsidR="0065795F">
        <w:rPr>
          <w:rFonts w:ascii="Times New Roman" w:hAnsi="Times New Roman" w:cs="Times New Roman"/>
          <w:sz w:val="24"/>
          <w:szCs w:val="24"/>
        </w:rPr>
        <w:t xml:space="preserve">рального закона от 27.07.2004 № </w:t>
      </w:r>
      <w:r w:rsidRPr="00FF24FF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17505" w:rsidRDefault="00FF24FF" w:rsidP="00330E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44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63032" w:rsidRPr="0011044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F17C8" w:rsidRPr="00110445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банкротства,</w:t>
      </w:r>
      <w:r w:rsidR="00110445" w:rsidRPr="00110445">
        <w:rPr>
          <w:rFonts w:ascii="Times New Roman" w:hAnsi="Times New Roman" w:cs="Times New Roman"/>
          <w:sz w:val="24"/>
          <w:szCs w:val="24"/>
        </w:rPr>
        <w:t xml:space="preserve"> </w:t>
      </w:r>
      <w:r w:rsidR="009D5FDB" w:rsidRPr="0011044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10445">
        <w:rPr>
          <w:rFonts w:ascii="Times New Roman" w:hAnsi="Times New Roman" w:cs="Times New Roman"/>
          <w:sz w:val="24"/>
          <w:szCs w:val="24"/>
        </w:rPr>
        <w:t>обязан:</w:t>
      </w:r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5175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10445" w:rsidRPr="00110445" w:rsidRDefault="00330E4A" w:rsidP="00110445">
      <w:pPr>
        <w:pStyle w:val="aa"/>
        <w:spacing w:after="0"/>
        <w:jc w:val="both"/>
        <w:rPr>
          <w:bCs/>
        </w:rPr>
      </w:pPr>
      <w:r>
        <w:t xml:space="preserve"> </w:t>
      </w:r>
      <w:r w:rsidR="00110445" w:rsidRPr="00110445">
        <w:rPr>
          <w:bCs/>
        </w:rPr>
        <w:t xml:space="preserve">осуществлять выбор объекта для подготовки пакета документов для инициирования процедуры банкротства должника; </w:t>
      </w:r>
      <w:r w:rsidR="003110D9">
        <w:rPr>
          <w:bCs/>
        </w:rPr>
        <w:t>для подготовки пакета документов для принятия решения об отложении подачи заявления о признании должника банкротом;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формировать пакет документов для подготовки инициирования процедуры банкротства должника;</w:t>
      </w:r>
    </w:p>
    <w:p w:rsidR="00110445" w:rsidRPr="00110445" w:rsidRDefault="00110445" w:rsidP="0011044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участвовать в делах о (несостоятельности) банкротстве и осуществлении соответствующих процессуальных прав при рассмотрении дел о несостоятельности (банкротстве) и в процедурах банкротства, в пределах, установленных Постановлением Правительства РФ от 29.05.2004 №257 «Об обеспечении интересов РФ как кредиторов делах о банкротстве и в процедурах банкротства»;</w:t>
      </w:r>
    </w:p>
    <w:p w:rsidR="00110445" w:rsidRPr="00110445" w:rsidRDefault="00110445" w:rsidP="00110445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суммы задолженности по обязательным платежам в бюджет, государственные  внебюджетные фонды и денежным обязательствам перед Российской Федерацией по предприятиям, находящимся в процедуре банкротства, полноту и своевременность применения всего комплекса мер принудительного взыскания при урегулировании задолженности в досудебном порядке, обеспечение полноты включения задолженности в заявление уполномоченного органа о признании должника банкротом и реестр требований кредиторов;</w:t>
      </w:r>
      <w:proofErr w:type="gramEnd"/>
    </w:p>
    <w:p w:rsidR="004249E4" w:rsidRPr="004249E4" w:rsidRDefault="00110445" w:rsidP="004249E4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обеспечивать полное соблюдение Приказа ФНС России</w:t>
      </w:r>
      <w:r w:rsidR="0042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249E4" w:rsidRPr="004249E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18 января </w:t>
      </w:r>
      <w:r w:rsidR="004249E4" w:rsidRPr="004249E4">
        <w:rPr>
          <w:rFonts w:ascii="Times New Roman" w:eastAsia="Times New Roman" w:hAnsi="Times New Roman" w:cs="Times New Roman"/>
          <w:color w:val="C00000"/>
          <w:sz w:val="24"/>
          <w:szCs w:val="24"/>
          <w:lang w:bidi="en-US"/>
        </w:rPr>
        <w:t xml:space="preserve"> </w:t>
      </w:r>
      <w:r w:rsidR="004249E4" w:rsidRPr="004249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2017 г. № ММВ-7-8-18/3дсп 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</w:t>
      </w:r>
      <w:r w:rsidR="004249E4" w:rsidRPr="004249E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 деле о банкротстве, между центральным аппаратом ФНС России и территориальными органами ФНС России».</w:t>
      </w:r>
    </w:p>
    <w:p w:rsidR="00110445" w:rsidRPr="00110445" w:rsidRDefault="004249E4" w:rsidP="004249E4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Приказ</w:t>
      </w:r>
      <w:r w:rsidRPr="004249E4">
        <w:rPr>
          <w:rFonts w:ascii="Times New Roman" w:eastAsia="Calibri" w:hAnsi="Times New Roman" w:cs="Times New Roman"/>
          <w:sz w:val="24"/>
          <w:szCs w:val="24"/>
        </w:rPr>
        <w:t xml:space="preserve"> ФНС России от 31.01.2017 № СА-21-18/24дсп@  о направлении формы Концепции сопровождения дела о банкротстве</w:t>
      </w:r>
      <w:r w:rsidR="00110445"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Приказа Минэкономразвития России от 03.08.2004 № 219;</w:t>
      </w:r>
    </w:p>
    <w:p w:rsidR="00110445" w:rsidRPr="00110445" w:rsidRDefault="00110445" w:rsidP="0011044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своевременно знакомиться с материалами, подлежащими рассмотрению на собраниях кредиторов (заседаниях комитетов кредиторов);</w:t>
      </w:r>
    </w:p>
    <w:p w:rsidR="00110445" w:rsidRPr="00110445" w:rsidRDefault="00110445" w:rsidP="0011044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осуществлять на постоянной основе мониторинг дел о банкротстве, находящихся в </w:t>
      </w: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 арбитражных судов, в том числе путем ознакомления с информацией, размещенной на интернет-сайтах арбитражных судов;</w:t>
      </w:r>
    </w:p>
    <w:p w:rsidR="00110445" w:rsidRPr="00110445" w:rsidRDefault="00110445" w:rsidP="0011044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обеспечивать своевременное формирование  в целях согласования с Управлением позиции уполномоченного органа на участие в судебных заседаниях, собраниях кредиторов (заседаниях комитетов кредиторов);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обеспечивать представления справок о ходе дела о банкротстве должника, предусмотренных </w:t>
      </w:r>
      <w:r w:rsidRPr="00110445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="00DD3571" w:rsidRPr="0085227C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</w:t>
      </w:r>
      <w:r w:rsidR="00DD357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ом </w:t>
      </w:r>
      <w:r w:rsidR="00DD3571" w:rsidRPr="0085227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ФНС России от </w:t>
      </w:r>
      <w:r w:rsidR="00DD357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18 января </w:t>
      </w:r>
      <w:r w:rsidR="00DD3571" w:rsidRPr="0085227C">
        <w:rPr>
          <w:rFonts w:ascii="Times New Roman" w:eastAsia="Times New Roman" w:hAnsi="Times New Roman" w:cs="Times New Roman"/>
          <w:color w:val="C00000"/>
          <w:sz w:val="24"/>
          <w:szCs w:val="24"/>
          <w:lang w:bidi="en-US"/>
        </w:rPr>
        <w:t xml:space="preserve"> </w:t>
      </w:r>
      <w:r w:rsidR="00DD3571" w:rsidRPr="002E71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2017 г. № ММВ-7-8-18/3дсп</w:t>
      </w: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110445" w:rsidRPr="00110445" w:rsidRDefault="00110445" w:rsidP="00110445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организовывать взаимо</w:t>
      </w:r>
      <w:r w:rsidR="00657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уполномоченного органа </w:t>
      </w: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органами исполнительной власти федерального, регионального и местного уровней, а также государственными внебюджетными фондами по предъявлению требований по обязательным платежам в делах о банкротстве, представлению позиции уполномоченного органа на собраниях кредиторов (заседаниях комитетов кредиторов), судебных заседаниях, обмену информацией по прохождению процедуры банкротства;</w:t>
      </w:r>
    </w:p>
    <w:p w:rsidR="00110445" w:rsidRPr="00110445" w:rsidRDefault="00110445" w:rsidP="00110445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принимать участие в подготовке заключения по вопросам, связанных с определением несостоятельности (банкротстве) и финансовым анализом организаций;</w:t>
      </w:r>
    </w:p>
    <w:p w:rsidR="00110445" w:rsidRPr="00110445" w:rsidRDefault="00110445" w:rsidP="00110445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обобщать и анализировать информацию о ходе дел о банкротстве и процедурах банкротства;</w:t>
      </w:r>
    </w:p>
    <w:p w:rsidR="00110445" w:rsidRPr="00110445" w:rsidRDefault="00110445" w:rsidP="00110445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контролировать своевременную, в соответствии с установленным порядком, подготовку налоговыми органами документов для представления в деле о банкротстве и процедурах банкротства,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110445" w:rsidRPr="00110445" w:rsidRDefault="00110445" w:rsidP="0011044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принимать участие в подготовке документов о банкротстве и реализации соответствующих процессуальных прав при рассмотрении дел о несостоятельности (банкротстве) арбитражными судами;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осуществлять ведение информационного ресурса «Журнал работы налоговых органов по обеспечению процедур банкротства»;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изучать и обобщать отечественную и зарубежную практику применения законодательства о несостоятельности (банкротстве);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проводить работу по анализу и обобщению результатов рассмотрения судебных и арбитражных дел;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участвовать  в подготовке аналитических материалов и обзорных писем для информирования руководства инспекции о состоянии работы по банкротству;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подготавливать в установленные сроки по утвержденным формам, а также по отдельным поручениям и запросам Управления аналитические материалы, отчеты и другую информацию, касающуюся состояния задолженности по налогам и другим обязательным платежам недоимщиков и предпринимаемых мерах по ее сокращению;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своевременно рассматривать письма, заявления, предложения, жалобы юридических и физических лиц по всем вопросам, входящим в компетенцию отдела, и представлять необходимые ответы и предложения;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корректно, доброжелательно, внимательно  относиться к налогоплательщикам, их уполномоченным представителям  и иным участникам налоговых правоотношений, не унижая их чести и достоинства, формируя позитивное отношение к налоговым органам.         Оперативно решать возникающие вопросы;  поддерживать уровень квалификации необходимой для исполнения должностных  обязанностей;</w:t>
      </w:r>
    </w:p>
    <w:p w:rsidR="00110445" w:rsidRPr="00110445" w:rsidRDefault="00110445" w:rsidP="00110445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на основе разрабатываемой номенклатуры дел отдела вести в установленном  порядке делопроизводство и хранение документов отдела, включая с грифом «Для служебного пользования», обеспечивать их сдачу в архив;</w:t>
      </w:r>
    </w:p>
    <w:p w:rsidR="00110445" w:rsidRPr="00110445" w:rsidRDefault="00110445" w:rsidP="0011044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выполнять другие работы по поручению начальника отдела;</w:t>
      </w:r>
    </w:p>
    <w:p w:rsidR="00110445" w:rsidRPr="00110445" w:rsidRDefault="00110445" w:rsidP="0011044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вести в установленном порядке делопроизводство на вверенном участке;</w:t>
      </w:r>
    </w:p>
    <w:p w:rsidR="00110445" w:rsidRPr="00110445" w:rsidRDefault="00110445" w:rsidP="0011044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вести в установленном порядке информационные ресурсы;  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осуществлять полномочия в пределах предоставленных ему прав и в соответствии с должностными обязанностями;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выполнять задания, предусмотренные в плане работы, а также приказы, распоряжения  указания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поддерживать уровень квалификации, необходимый для исполнения должностных полномочий;</w:t>
      </w:r>
    </w:p>
    <w:p w:rsidR="00110445" w:rsidRPr="00110445" w:rsidRDefault="00110445" w:rsidP="00110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соблюдать нормы служебной этики и установленные в Инспекции правила внутреннего служебного распорядка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517505" w:rsidRPr="00247639" w:rsidRDefault="00330E4A" w:rsidP="00C829E1">
      <w:pPr>
        <w:widowControl w:val="0"/>
        <w:autoSpaceDE w:val="0"/>
        <w:autoSpaceDN w:val="0"/>
        <w:adjustRightInd w:val="0"/>
        <w:spacing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5B5B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и во время отсутствия исполня</w:t>
      </w:r>
      <w:r w:rsidR="005B5BBD" w:rsidRPr="005B5BB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17505" w:rsidRPr="005B5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должностные обязанности </w:t>
      </w:r>
      <w:r w:rsidR="005B5BBD" w:rsidRPr="005B5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</w:t>
      </w:r>
      <w:r w:rsidR="001E4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налогового </w:t>
      </w:r>
      <w:r w:rsidR="005B5BBD" w:rsidRPr="005B5B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инспектора.</w:t>
      </w:r>
    </w:p>
    <w:p w:rsidR="00330E4A" w:rsidRDefault="00330E4A" w:rsidP="00330E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D5FDB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30E4A" w:rsidRPr="0065795F" w:rsidRDefault="00330E4A" w:rsidP="001E40E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65795F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65795F">
        <w:rPr>
          <w:rFonts w:ascii="Times New Roman" w:hAnsi="Times New Roman"/>
          <w:sz w:val="24"/>
          <w:szCs w:val="24"/>
          <w:lang w:val="ru-RU" w:eastAsia="ru-RU"/>
        </w:rPr>
        <w:t xml:space="preserve">  </w:t>
      </w:r>
      <w:r w:rsidR="00263032" w:rsidRPr="0065795F">
        <w:rPr>
          <w:rFonts w:ascii="Times New Roman" w:hAnsi="Times New Roman"/>
          <w:sz w:val="24"/>
          <w:szCs w:val="24"/>
          <w:lang w:val="ru-RU" w:eastAsia="ru-RU"/>
        </w:rPr>
        <w:t>принимать решения в соответствии с должностными обязанностями;</w:t>
      </w:r>
    </w:p>
    <w:p w:rsidR="00263032" w:rsidRPr="0065795F" w:rsidRDefault="00330E4A" w:rsidP="001E40E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65795F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5795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263032" w:rsidRPr="0065795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263032" w:rsidRPr="0065795F" w:rsidRDefault="00330E4A" w:rsidP="001E40E9">
      <w:pPr>
        <w:pStyle w:val="a4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65795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        </w:t>
      </w:r>
      <w:r w:rsidR="00263032" w:rsidRPr="0065795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доступа к сведениям, составляющим налоговую тайну, в объеме, определенном должностным регламентом.</w:t>
      </w:r>
    </w:p>
    <w:p w:rsid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95F">
        <w:rPr>
          <w:rFonts w:ascii="Times New Roman" w:hAnsi="Times New Roman" w:cs="Times New Roman"/>
          <w:sz w:val="24"/>
          <w:szCs w:val="24"/>
        </w:rPr>
        <w:t>10</w:t>
      </w:r>
      <w:r w:rsidR="00263032" w:rsidRPr="0065795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E40E9">
        <w:rPr>
          <w:rFonts w:ascii="Times New Roman" w:hAnsi="Times New Roman" w:cs="Times New Roman"/>
          <w:sz w:val="24"/>
          <w:szCs w:val="24"/>
        </w:rPr>
        <w:t>Г</w:t>
      </w:r>
      <w:r w:rsidR="009D5FDB" w:rsidRPr="0065795F">
        <w:rPr>
          <w:rFonts w:ascii="Times New Roman" w:hAnsi="Times New Roman" w:cs="Times New Roman"/>
          <w:sz w:val="24"/>
          <w:szCs w:val="24"/>
        </w:rPr>
        <w:t>осударственный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26303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F24F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0C75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F24F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24FF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63032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оложением о </w:t>
      </w:r>
      <w:r w:rsidR="00263032" w:rsidRPr="0026303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№3 по Кемеровской области</w:t>
      </w:r>
      <w:r w:rsidR="00B855CA">
        <w:rPr>
          <w:rFonts w:ascii="Times New Roman" w:hAnsi="Times New Roman" w:cs="Times New Roman"/>
          <w:sz w:val="24"/>
          <w:szCs w:val="24"/>
        </w:rPr>
        <w:t xml:space="preserve"> </w:t>
      </w:r>
      <w:r w:rsidR="00B855CA">
        <w:rPr>
          <w:rFonts w:ascii="Times New Roman" w:hAnsi="Times New Roman" w:cs="Times New Roman"/>
          <w:color w:val="000000" w:themeColor="text1"/>
          <w:sz w:val="24"/>
          <w:szCs w:val="24"/>
        </w:rPr>
        <w:t>(далее - инспекция)</w:t>
      </w:r>
      <w:r w:rsidR="00263032" w:rsidRPr="00263032">
        <w:rPr>
          <w:rFonts w:ascii="Times New Roman" w:hAnsi="Times New Roman" w:cs="Times New Roman"/>
          <w:sz w:val="24"/>
          <w:szCs w:val="24"/>
        </w:rPr>
        <w:t xml:space="preserve"> 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утвержденным руководителем Управления Федеральной налоговой службы России</w:t>
      </w:r>
      <w:r w:rsid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Кемеровской области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«25»  мая  2017г., положением об отделе </w:t>
      </w:r>
      <w:r w:rsidR="00263032" w:rsidRPr="00263032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>, приказами (распоряжениями)  ФНС России, приказами Управления Федеральной налоговой службы по Кемеровской области (далее - управление), приказами инспекции</w:t>
      </w:r>
      <w:proofErr w:type="gramEnd"/>
      <w:r w:rsidR="00263032" w:rsidRPr="00263032">
        <w:rPr>
          <w:rFonts w:ascii="Times New Roman" w:hAnsi="Times New Roman" w:cs="Times New Roman"/>
          <w:sz w:val="24"/>
          <w:szCs w:val="24"/>
        </w:rPr>
        <w:t>, поручениями руководства инспекции.</w:t>
      </w:r>
    </w:p>
    <w:p w:rsidR="002612D2" w:rsidRPr="002612D2" w:rsidRDefault="001E40E9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D5FDB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несет персональную ответственность, как дисциплинарную, так и материальную </w:t>
      </w:r>
      <w:proofErr w:type="gramStart"/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службе.</w:t>
      </w:r>
    </w:p>
    <w:p w:rsidR="00FF24FF" w:rsidRP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11.</w:t>
      </w:r>
      <w:r w:rsidR="00CD3478" w:rsidRPr="00CD3478">
        <w:rPr>
          <w:rFonts w:ascii="Times New Roman" w:hAnsi="Times New Roman" w:cs="Times New Roman"/>
          <w:sz w:val="24"/>
          <w:szCs w:val="24"/>
        </w:rPr>
        <w:t xml:space="preserve"> </w:t>
      </w:r>
      <w:r w:rsidR="001E40E9">
        <w:rPr>
          <w:rFonts w:ascii="Times New Roman" w:hAnsi="Times New Roman" w:cs="Times New Roman"/>
          <w:sz w:val="24"/>
          <w:szCs w:val="24"/>
        </w:rPr>
        <w:t>Г</w:t>
      </w:r>
      <w:r w:rsidR="009D5FDB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7505" w:rsidRPr="00CD3478" w:rsidRDefault="00517505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F81D3F" w:rsidRDefault="00FF24FF" w:rsidP="00F81D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9D5FDB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9D5FDB" w:rsidRPr="009D5FD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D5FD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F81D3F" w:rsidRPr="009D5F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FD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C45" w:rsidRPr="0065795F" w:rsidRDefault="0065795F" w:rsidP="0065795F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5795F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FF24FF" w:rsidRPr="0065795F">
        <w:rPr>
          <w:rFonts w:ascii="Times New Roman" w:hAnsi="Times New Roman"/>
          <w:sz w:val="24"/>
          <w:szCs w:val="24"/>
          <w:lang w:val="ru-RU"/>
        </w:rPr>
        <w:t>12. При ис</w:t>
      </w:r>
      <w:r w:rsidR="00BA5611" w:rsidRPr="0065795F">
        <w:rPr>
          <w:rFonts w:ascii="Times New Roman" w:hAnsi="Times New Roman"/>
          <w:sz w:val="24"/>
          <w:szCs w:val="24"/>
          <w:lang w:val="ru-RU"/>
        </w:rPr>
        <w:t xml:space="preserve">полнении служебных обязанностей </w:t>
      </w:r>
      <w:r w:rsidR="009D5FDB" w:rsidRPr="0065795F">
        <w:rPr>
          <w:rFonts w:ascii="Times New Roman" w:hAnsi="Times New Roman"/>
          <w:sz w:val="24"/>
          <w:szCs w:val="24"/>
          <w:lang w:val="ru-RU"/>
        </w:rPr>
        <w:t xml:space="preserve">государственный налоговый инспектор </w:t>
      </w:r>
      <w:r w:rsidR="00515C59" w:rsidRPr="0065795F">
        <w:rPr>
          <w:rFonts w:ascii="Times New Roman" w:hAnsi="Times New Roman"/>
          <w:sz w:val="24"/>
          <w:szCs w:val="24"/>
          <w:lang w:val="ru-RU" w:eastAsia="ru-RU"/>
        </w:rPr>
        <w:t>вправе самостоятельно принимать ре</w:t>
      </w:r>
      <w:r w:rsidR="002D7B1C" w:rsidRPr="0065795F">
        <w:rPr>
          <w:rFonts w:ascii="Times New Roman" w:hAnsi="Times New Roman"/>
          <w:sz w:val="24"/>
          <w:szCs w:val="24"/>
          <w:lang w:val="ru-RU" w:eastAsia="ru-RU"/>
        </w:rPr>
        <w:t>шения по вопросам осуществления</w:t>
      </w:r>
      <w:r w:rsidR="00AA2C45" w:rsidRPr="0065795F">
        <w:rPr>
          <w:rFonts w:ascii="Times New Roman" w:hAnsi="Times New Roman"/>
          <w:sz w:val="24"/>
          <w:szCs w:val="24"/>
          <w:lang w:val="ru-RU" w:eastAsia="ru-RU"/>
        </w:rPr>
        <w:t>, определенным настоящим должностным регламентом.</w:t>
      </w:r>
    </w:p>
    <w:p w:rsidR="00515C59" w:rsidRPr="0065795F" w:rsidRDefault="0065795F" w:rsidP="0065795F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65795F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FF24FF" w:rsidRPr="0065795F">
        <w:rPr>
          <w:rFonts w:ascii="Times New Roman" w:hAnsi="Times New Roman"/>
          <w:sz w:val="24"/>
          <w:szCs w:val="24"/>
          <w:lang w:val="ru-RU"/>
        </w:rPr>
        <w:t xml:space="preserve">13. При исполнении служебных обязанностей </w:t>
      </w:r>
      <w:r w:rsidR="009D5FDB" w:rsidRPr="0065795F">
        <w:rPr>
          <w:rFonts w:ascii="Times New Roman" w:hAnsi="Times New Roman"/>
          <w:sz w:val="24"/>
          <w:szCs w:val="24"/>
          <w:lang w:val="ru-RU"/>
        </w:rPr>
        <w:t xml:space="preserve">государственный налоговый инспектор </w:t>
      </w:r>
      <w:r w:rsidR="00FF24FF" w:rsidRPr="0065795F">
        <w:rPr>
          <w:rFonts w:ascii="Times New Roman" w:hAnsi="Times New Roman"/>
          <w:sz w:val="24"/>
          <w:szCs w:val="24"/>
          <w:lang w:val="ru-RU"/>
        </w:rPr>
        <w:t>обязан самостоятельно принимать решения по вопросам:</w:t>
      </w:r>
    </w:p>
    <w:p w:rsidR="00515C59" w:rsidRPr="0065795F" w:rsidRDefault="00515C59" w:rsidP="0065795F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5795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FF24FF" w:rsidRPr="0065795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5795F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65795F">
        <w:rPr>
          <w:rFonts w:ascii="Times New Roman" w:hAnsi="Times New Roman"/>
          <w:sz w:val="24"/>
          <w:szCs w:val="24"/>
          <w:lang w:val="ru-RU"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5C59" w:rsidRPr="0065795F" w:rsidRDefault="00515C59" w:rsidP="0065795F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5795F">
        <w:rPr>
          <w:rFonts w:ascii="Times New Roman" w:hAnsi="Times New Roman"/>
          <w:sz w:val="24"/>
          <w:szCs w:val="24"/>
          <w:lang w:val="ru-RU" w:eastAsia="ru-RU"/>
        </w:rPr>
        <w:t xml:space="preserve">иным вопросам, предусмотренным положением об отделе, иными нормативными актами. </w:t>
      </w:r>
    </w:p>
    <w:p w:rsidR="00FF24FF" w:rsidRPr="0065795F" w:rsidRDefault="00FF24FF" w:rsidP="006579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F81D3F" w:rsidRDefault="00FF24FF" w:rsidP="006579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5795F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9E3A07" w:rsidRPr="006579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65795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Pr="00F81D3F">
        <w:rPr>
          <w:rFonts w:ascii="Times New Roman" w:hAnsi="Times New Roman" w:cs="Times New Roman"/>
          <w:b/>
          <w:sz w:val="24"/>
          <w:szCs w:val="24"/>
        </w:rPr>
        <w:t xml:space="preserve"> проектов</w:t>
      </w:r>
      <w:r w:rsidR="00CD34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090D" w:rsidRPr="00F8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90D" w:rsidRPr="00C6090D" w:rsidRDefault="00C6090D" w:rsidP="00C609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90D">
        <w:rPr>
          <w:rFonts w:ascii="Times New Roman" w:hAnsi="Times New Roman" w:cs="Times New Roman"/>
          <w:sz w:val="24"/>
          <w:szCs w:val="24"/>
        </w:rPr>
        <w:t xml:space="preserve">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14. </w:t>
      </w:r>
      <w:r w:rsidR="001E40E9">
        <w:rPr>
          <w:rFonts w:ascii="Times New Roman" w:hAnsi="Times New Roman" w:cs="Times New Roman"/>
          <w:sz w:val="24"/>
          <w:szCs w:val="24"/>
        </w:rPr>
        <w:t>Г</w:t>
      </w:r>
      <w:r w:rsidR="009E3A07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6090D" w:rsidRPr="00F81D3F" w:rsidRDefault="00806163" w:rsidP="008061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15. </w:t>
      </w:r>
      <w:r w:rsidR="001E40E9">
        <w:rPr>
          <w:rFonts w:ascii="Times New Roman" w:hAnsi="Times New Roman" w:cs="Times New Roman"/>
          <w:sz w:val="24"/>
          <w:szCs w:val="24"/>
        </w:rPr>
        <w:t>Г</w:t>
      </w:r>
      <w:r w:rsidR="009E3A07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6090D" w:rsidRPr="0065795F" w:rsidRDefault="0065795F" w:rsidP="00116B85">
      <w:pPr>
        <w:pStyle w:val="a4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lang w:val="ru-RU" w:eastAsia="ru-RU"/>
        </w:rPr>
        <w:t xml:space="preserve">            </w:t>
      </w:r>
      <w:r w:rsidR="00C6090D" w:rsidRPr="0065795F">
        <w:rPr>
          <w:rFonts w:ascii="Times New Roman" w:hAnsi="Times New Roman"/>
          <w:sz w:val="24"/>
          <w:szCs w:val="24"/>
          <w:lang w:val="ru-RU" w:eastAsia="ru-RU"/>
        </w:rPr>
        <w:t>положений об отделе;</w:t>
      </w:r>
    </w:p>
    <w:p w:rsidR="00C6090D" w:rsidRPr="0065795F" w:rsidRDefault="0065795F" w:rsidP="00116B85">
      <w:pPr>
        <w:pStyle w:val="a4"/>
        <w:rPr>
          <w:rFonts w:ascii="Times New Roman" w:hAnsi="Times New Roman"/>
          <w:sz w:val="24"/>
          <w:szCs w:val="24"/>
          <w:lang w:val="ru-RU" w:eastAsia="ru-RU"/>
        </w:rPr>
      </w:pPr>
      <w:r w:rsidRPr="0065795F">
        <w:rPr>
          <w:rFonts w:ascii="Times New Roman" w:hAnsi="Times New Roman"/>
          <w:sz w:val="24"/>
          <w:szCs w:val="24"/>
          <w:lang w:val="ru-RU" w:eastAsia="ru-RU"/>
        </w:rPr>
        <w:t xml:space="preserve">            </w:t>
      </w:r>
      <w:r w:rsidR="00C6090D" w:rsidRPr="0065795F">
        <w:rPr>
          <w:rFonts w:ascii="Times New Roman" w:hAnsi="Times New Roman"/>
          <w:sz w:val="24"/>
          <w:szCs w:val="24"/>
          <w:lang w:val="ru-RU" w:eastAsia="ru-RU"/>
        </w:rPr>
        <w:t>графика отпусков гражданских служащих отдела;</w:t>
      </w:r>
    </w:p>
    <w:p w:rsidR="00C6090D" w:rsidRPr="00734E91" w:rsidRDefault="00C6090D" w:rsidP="00734E91">
      <w:pPr>
        <w:pStyle w:val="a4"/>
        <w:rPr>
          <w:rFonts w:ascii="Times New Roman" w:hAnsi="Times New Roman"/>
          <w:sz w:val="24"/>
          <w:szCs w:val="24"/>
          <w:lang w:val="ru-RU" w:eastAsia="ru-RU"/>
        </w:rPr>
      </w:pPr>
      <w:r w:rsidRPr="0065795F">
        <w:rPr>
          <w:rFonts w:ascii="Times New Roman" w:hAnsi="Times New Roman"/>
          <w:sz w:val="24"/>
          <w:szCs w:val="24"/>
          <w:lang w:val="ru-RU" w:eastAsia="ru-RU"/>
        </w:rPr>
        <w:t xml:space="preserve">  </w:t>
      </w:r>
      <w:r w:rsidR="0065795F" w:rsidRPr="0065795F">
        <w:rPr>
          <w:rFonts w:ascii="Times New Roman" w:hAnsi="Times New Roman"/>
          <w:sz w:val="24"/>
          <w:szCs w:val="24"/>
          <w:lang w:val="ru-RU" w:eastAsia="ru-RU"/>
        </w:rPr>
        <w:t xml:space="preserve">         </w:t>
      </w:r>
      <w:r w:rsidRPr="0065795F">
        <w:rPr>
          <w:rFonts w:ascii="Times New Roman" w:hAnsi="Times New Roman"/>
          <w:sz w:val="24"/>
          <w:szCs w:val="24"/>
          <w:lang w:val="ru-RU" w:eastAsia="ru-RU"/>
        </w:rPr>
        <w:t xml:space="preserve"> иных актов по поручению  руководства Инспекции</w:t>
      </w:r>
      <w:r w:rsidR="00F81D3F" w:rsidRPr="0065795F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159" w:rsidRPr="00734E91" w:rsidRDefault="00FF24FF" w:rsidP="00734E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E3A07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C50426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F24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3A07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венного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вого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>
        <w:rPr>
          <w:rFonts w:ascii="Times New Roman" w:hAnsi="Times New Roman" w:cs="Times New Roman"/>
          <w:sz w:val="24"/>
          <w:szCs w:val="24"/>
        </w:rPr>
        <w:t>а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C5042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C5042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C50426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7" w:history="1">
        <w:r w:rsidRPr="00C5042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5042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</w:t>
      </w:r>
      <w:r w:rsidRPr="00FF24FF">
        <w:rPr>
          <w:rFonts w:ascii="Times New Roman" w:hAnsi="Times New Roman" w:cs="Times New Roman"/>
          <w:sz w:val="24"/>
          <w:szCs w:val="24"/>
        </w:rPr>
        <w:t>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D347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D347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834" w:rsidRPr="00193834" w:rsidRDefault="00FF24FF" w:rsidP="00116B8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5B8">
        <w:rPr>
          <w:rFonts w:ascii="Times New Roman" w:hAnsi="Times New Roman" w:cs="Times New Roman"/>
          <w:sz w:val="24"/>
          <w:szCs w:val="24"/>
        </w:rPr>
        <w:t xml:space="preserve">18. </w:t>
      </w:r>
      <w:r w:rsidR="002943E1" w:rsidRPr="000A2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E3A07" w:rsidRPr="000A25B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3A07" w:rsidRPr="000A2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3E1" w:rsidRPr="000A2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организационное обеспечение оказания следующих видов государственных услуг</w:t>
      </w:r>
      <w:r w:rsidR="00912983" w:rsidRPr="000A25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8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</w:t>
      </w:r>
      <w:r w:rsidR="00193834" w:rsidRPr="00193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письменной форме) налогоплательщиков о действующих налогах </w:t>
      </w:r>
      <w:r w:rsidR="00912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сборах и страховых взносах</w:t>
      </w:r>
      <w:proofErr w:type="gramStart"/>
      <w:r w:rsidR="00193834" w:rsidRPr="00193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29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912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действующем </w:t>
      </w:r>
      <w:r w:rsidR="004831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 о налогах</w:t>
      </w:r>
      <w:r w:rsidR="009129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93834" w:rsidRPr="00193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сборах и </w:t>
      </w:r>
      <w:r w:rsidR="00912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страховых взносах и </w:t>
      </w:r>
      <w:r w:rsidR="00193834" w:rsidRPr="001938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 в соответствии с ним нормативных правовых актах, о наличии задолженности;</w:t>
      </w:r>
    </w:p>
    <w:p w:rsidR="00193834" w:rsidRPr="00193834" w:rsidRDefault="00483159" w:rsidP="009129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193834" w:rsidRPr="001938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услуг, предусмотренных нормативно-правовыми актами.</w:t>
      </w:r>
    </w:p>
    <w:p w:rsidR="00116B85" w:rsidRPr="004249E4" w:rsidRDefault="00116B85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483159" w:rsidRDefault="00FF24FF" w:rsidP="004831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E3A07" w:rsidRPr="0048315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83159">
        <w:rPr>
          <w:rFonts w:ascii="Times New Roman" w:hAnsi="Times New Roman" w:cs="Times New Roman"/>
          <w:sz w:val="24"/>
          <w:szCs w:val="24"/>
        </w:rPr>
        <w:t>оценивает</w:t>
      </w:r>
      <w:r w:rsidR="00EF54A8" w:rsidRPr="00483159">
        <w:rPr>
          <w:rFonts w:ascii="Times New Roman" w:hAnsi="Times New Roman" w:cs="Times New Roman"/>
          <w:sz w:val="24"/>
          <w:szCs w:val="24"/>
        </w:rPr>
        <w:t>ся по следующим показателям:</w:t>
      </w:r>
    </w:p>
    <w:p w:rsidR="00FF24FF" w:rsidRPr="00483159" w:rsidRDefault="00483159" w:rsidP="0048315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24FF" w:rsidRPr="00483159" w:rsidRDefault="00483159" w:rsidP="0048315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>своевременности и оперативности выполнения поручений;</w:t>
      </w:r>
    </w:p>
    <w:p w:rsidR="00FF24FF" w:rsidRPr="00483159" w:rsidRDefault="00483159" w:rsidP="0048315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24FF" w:rsidRPr="00483159" w:rsidRDefault="00483159" w:rsidP="0048315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24FF" w:rsidRPr="00483159" w:rsidRDefault="00483159" w:rsidP="0048315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 xml:space="preserve">способности четко организовывать и планировать выполнение порученных заданий, </w:t>
      </w: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>умению рационально использовать рабочее время, расставлять приоритеты;</w:t>
      </w:r>
    </w:p>
    <w:p w:rsidR="00FF24FF" w:rsidRPr="00483159" w:rsidRDefault="00483159" w:rsidP="0048315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24FF" w:rsidRPr="00483159" w:rsidRDefault="00483159" w:rsidP="0048315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FF24FF" w:rsidRPr="00483159">
        <w:rPr>
          <w:rFonts w:ascii="Times New Roman" w:hAnsi="Times New Roman"/>
          <w:sz w:val="24"/>
          <w:szCs w:val="24"/>
          <w:lang w:val="ru-RU"/>
        </w:rPr>
        <w:t>осознанию ответственности за последствия свои</w:t>
      </w:r>
      <w:r>
        <w:rPr>
          <w:rFonts w:ascii="Times New Roman" w:hAnsi="Times New Roman"/>
          <w:sz w:val="24"/>
          <w:szCs w:val="24"/>
          <w:lang w:val="ru-RU"/>
        </w:rPr>
        <w:t>х действий, принимаемых решений.</w:t>
      </w:r>
    </w:p>
    <w:p w:rsidR="00116B85" w:rsidRDefault="00116B85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159" w:rsidRDefault="00483159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E40E9" w:rsidRPr="00734E91" w:rsidRDefault="001E40E9" w:rsidP="00734E9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22" w:name="_GoBack"/>
      <w:bookmarkEnd w:id="22"/>
    </w:p>
    <w:sectPr w:rsidR="001E40E9" w:rsidRPr="00734E91" w:rsidSect="00116B8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1FC" w:rsidRDefault="00D271FC" w:rsidP="00116B85">
      <w:pPr>
        <w:spacing w:after="0" w:line="240" w:lineRule="auto"/>
      </w:pPr>
      <w:r>
        <w:separator/>
      </w:r>
    </w:p>
  </w:endnote>
  <w:endnote w:type="continuationSeparator" w:id="0">
    <w:p w:rsidR="00D271FC" w:rsidRDefault="00D271FC" w:rsidP="0011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BF" w:rsidRDefault="00AB1FB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BF" w:rsidRDefault="00AB1FB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BF" w:rsidRDefault="00AB1FB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1FC" w:rsidRDefault="00D271FC" w:rsidP="00116B85">
      <w:pPr>
        <w:spacing w:after="0" w:line="240" w:lineRule="auto"/>
      </w:pPr>
      <w:r>
        <w:separator/>
      </w:r>
    </w:p>
  </w:footnote>
  <w:footnote w:type="continuationSeparator" w:id="0">
    <w:p w:rsidR="00D271FC" w:rsidRDefault="00D271FC" w:rsidP="0011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BF" w:rsidRDefault="00AB1FB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541384"/>
      <w:docPartObj>
        <w:docPartGallery w:val="Page Numbers (Top of Page)"/>
        <w:docPartUnique/>
      </w:docPartObj>
    </w:sdtPr>
    <w:sdtEndPr/>
    <w:sdtContent>
      <w:p w:rsidR="00AB1FBF" w:rsidRDefault="00AB1FBF">
        <w:pPr>
          <w:pStyle w:val="ac"/>
          <w:jc w:val="center"/>
        </w:pPr>
      </w:p>
      <w:p w:rsidR="00AB1FBF" w:rsidRDefault="00AB1FBF">
        <w:pPr>
          <w:pStyle w:val="ac"/>
          <w:jc w:val="center"/>
        </w:pPr>
      </w:p>
      <w:p w:rsidR="00AB1FBF" w:rsidRDefault="00AB1FBF">
        <w:pPr>
          <w:pStyle w:val="ac"/>
          <w:jc w:val="center"/>
        </w:pPr>
      </w:p>
      <w:p w:rsidR="00116B85" w:rsidRDefault="00116B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E91">
          <w:rPr>
            <w:noProof/>
          </w:rPr>
          <w:t>9</w:t>
        </w:r>
        <w:r>
          <w:fldChar w:fldCharType="end"/>
        </w:r>
      </w:p>
    </w:sdtContent>
  </w:sdt>
  <w:p w:rsidR="00116B85" w:rsidRDefault="00116B8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BF" w:rsidRDefault="00AB1FB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14E"/>
    <w:rsid w:val="00055092"/>
    <w:rsid w:val="00084E77"/>
    <w:rsid w:val="000A25B8"/>
    <w:rsid w:val="000B3926"/>
    <w:rsid w:val="000B61AE"/>
    <w:rsid w:val="000C757F"/>
    <w:rsid w:val="000F268F"/>
    <w:rsid w:val="00110445"/>
    <w:rsid w:val="00115C85"/>
    <w:rsid w:val="00116B85"/>
    <w:rsid w:val="00122D9D"/>
    <w:rsid w:val="001331C5"/>
    <w:rsid w:val="001337A2"/>
    <w:rsid w:val="00160F04"/>
    <w:rsid w:val="00192307"/>
    <w:rsid w:val="001925CD"/>
    <w:rsid w:val="00193834"/>
    <w:rsid w:val="00194111"/>
    <w:rsid w:val="001E40E9"/>
    <w:rsid w:val="001F79E5"/>
    <w:rsid w:val="0020455E"/>
    <w:rsid w:val="00204CE3"/>
    <w:rsid w:val="00247639"/>
    <w:rsid w:val="002612D2"/>
    <w:rsid w:val="00263032"/>
    <w:rsid w:val="002943E1"/>
    <w:rsid w:val="002A5BCA"/>
    <w:rsid w:val="002A5C9C"/>
    <w:rsid w:val="002C6200"/>
    <w:rsid w:val="002D7B1C"/>
    <w:rsid w:val="003110D9"/>
    <w:rsid w:val="00330E4A"/>
    <w:rsid w:val="00360847"/>
    <w:rsid w:val="004249E4"/>
    <w:rsid w:val="004408F4"/>
    <w:rsid w:val="00483159"/>
    <w:rsid w:val="0048338E"/>
    <w:rsid w:val="004D45CB"/>
    <w:rsid w:val="004F44D0"/>
    <w:rsid w:val="00515C59"/>
    <w:rsid w:val="00517505"/>
    <w:rsid w:val="005535C4"/>
    <w:rsid w:val="005B5BBD"/>
    <w:rsid w:val="005C64D5"/>
    <w:rsid w:val="005E0A4B"/>
    <w:rsid w:val="005F17C8"/>
    <w:rsid w:val="005F2342"/>
    <w:rsid w:val="005F3549"/>
    <w:rsid w:val="00625533"/>
    <w:rsid w:val="00625E86"/>
    <w:rsid w:val="00653D3C"/>
    <w:rsid w:val="0065795F"/>
    <w:rsid w:val="0066369D"/>
    <w:rsid w:val="00670811"/>
    <w:rsid w:val="00692F13"/>
    <w:rsid w:val="006B3D88"/>
    <w:rsid w:val="006F191E"/>
    <w:rsid w:val="007049C9"/>
    <w:rsid w:val="00710469"/>
    <w:rsid w:val="00734E91"/>
    <w:rsid w:val="007523BD"/>
    <w:rsid w:val="00777160"/>
    <w:rsid w:val="007C73F7"/>
    <w:rsid w:val="007C799E"/>
    <w:rsid w:val="007D64F6"/>
    <w:rsid w:val="00806163"/>
    <w:rsid w:val="008179F3"/>
    <w:rsid w:val="00845336"/>
    <w:rsid w:val="0085227C"/>
    <w:rsid w:val="00890FC5"/>
    <w:rsid w:val="008B41FA"/>
    <w:rsid w:val="009033E6"/>
    <w:rsid w:val="0091009F"/>
    <w:rsid w:val="00912983"/>
    <w:rsid w:val="00932756"/>
    <w:rsid w:val="00972F30"/>
    <w:rsid w:val="009A423E"/>
    <w:rsid w:val="009C542C"/>
    <w:rsid w:val="009D5FDB"/>
    <w:rsid w:val="009E3A07"/>
    <w:rsid w:val="009F7E7F"/>
    <w:rsid w:val="00A07126"/>
    <w:rsid w:val="00A10E35"/>
    <w:rsid w:val="00A15A44"/>
    <w:rsid w:val="00A21726"/>
    <w:rsid w:val="00A93942"/>
    <w:rsid w:val="00A94A45"/>
    <w:rsid w:val="00AA0C20"/>
    <w:rsid w:val="00AA2C45"/>
    <w:rsid w:val="00AB1FBF"/>
    <w:rsid w:val="00AC5F1D"/>
    <w:rsid w:val="00AF6CE7"/>
    <w:rsid w:val="00B22899"/>
    <w:rsid w:val="00B37A97"/>
    <w:rsid w:val="00B42D5C"/>
    <w:rsid w:val="00B855CA"/>
    <w:rsid w:val="00BA5611"/>
    <w:rsid w:val="00BC797B"/>
    <w:rsid w:val="00C00649"/>
    <w:rsid w:val="00C04A60"/>
    <w:rsid w:val="00C3532F"/>
    <w:rsid w:val="00C366D5"/>
    <w:rsid w:val="00C50426"/>
    <w:rsid w:val="00C6090D"/>
    <w:rsid w:val="00C678B6"/>
    <w:rsid w:val="00C829E1"/>
    <w:rsid w:val="00C96404"/>
    <w:rsid w:val="00CB43F6"/>
    <w:rsid w:val="00CC6BEA"/>
    <w:rsid w:val="00CC768A"/>
    <w:rsid w:val="00CC7BA0"/>
    <w:rsid w:val="00CD3478"/>
    <w:rsid w:val="00D271FC"/>
    <w:rsid w:val="00D3112E"/>
    <w:rsid w:val="00DB18E0"/>
    <w:rsid w:val="00DD3571"/>
    <w:rsid w:val="00DD69AF"/>
    <w:rsid w:val="00E100C5"/>
    <w:rsid w:val="00E114A9"/>
    <w:rsid w:val="00E244B5"/>
    <w:rsid w:val="00E3284D"/>
    <w:rsid w:val="00E509AD"/>
    <w:rsid w:val="00E55BE5"/>
    <w:rsid w:val="00E77A24"/>
    <w:rsid w:val="00EB205B"/>
    <w:rsid w:val="00EB42F8"/>
    <w:rsid w:val="00EC09D8"/>
    <w:rsid w:val="00ED08D5"/>
    <w:rsid w:val="00ED3741"/>
    <w:rsid w:val="00EF114E"/>
    <w:rsid w:val="00EF54A8"/>
    <w:rsid w:val="00F54587"/>
    <w:rsid w:val="00F81D3F"/>
    <w:rsid w:val="00FD00AD"/>
    <w:rsid w:val="00FD346C"/>
    <w:rsid w:val="00FE6A69"/>
    <w:rsid w:val="00FF080C"/>
    <w:rsid w:val="00FF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2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F44D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4D0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4">
    <w:name w:val="No Spacing"/>
    <w:link w:val="a5"/>
    <w:uiPriority w:val="1"/>
    <w:qFormat/>
    <w:rsid w:val="004F44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4F44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Без интервала Знак"/>
    <w:link w:val="a4"/>
    <w:uiPriority w:val="1"/>
    <w:rsid w:val="004F44D0"/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6"/>
    <w:uiPriority w:val="34"/>
    <w:locked/>
    <w:rsid w:val="004F44D0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rsid w:val="009F7E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670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70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1104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1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1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6B85"/>
  </w:style>
  <w:style w:type="paragraph" w:styleId="ae">
    <w:name w:val="footer"/>
    <w:basedOn w:val="a"/>
    <w:link w:val="af"/>
    <w:uiPriority w:val="99"/>
    <w:unhideWhenUsed/>
    <w:rsid w:val="0011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6B85"/>
  </w:style>
  <w:style w:type="paragraph" w:styleId="af0">
    <w:name w:val="footnote text"/>
    <w:basedOn w:val="a"/>
    <w:link w:val="af1"/>
    <w:unhideWhenUsed/>
    <w:rsid w:val="005E0A4B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1">
    <w:name w:val="Текст сноски Знак"/>
    <w:basedOn w:val="a0"/>
    <w:link w:val="af0"/>
    <w:rsid w:val="005E0A4B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2">
    <w:name w:val="footnote reference"/>
    <w:uiPriority w:val="99"/>
    <w:unhideWhenUsed/>
    <w:rsid w:val="005E0A4B"/>
    <w:rPr>
      <w:vertAlign w:val="superscript"/>
    </w:rPr>
  </w:style>
  <w:style w:type="paragraph" w:styleId="af3">
    <w:name w:val="caption"/>
    <w:basedOn w:val="a"/>
    <w:next w:val="a"/>
    <w:uiPriority w:val="35"/>
    <w:semiHidden/>
    <w:unhideWhenUsed/>
    <w:qFormat/>
    <w:rsid w:val="0065795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2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F44D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4D0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4">
    <w:name w:val="No Spacing"/>
    <w:link w:val="a5"/>
    <w:uiPriority w:val="1"/>
    <w:qFormat/>
    <w:rsid w:val="004F44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4F44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Без интервала Знак"/>
    <w:link w:val="a4"/>
    <w:uiPriority w:val="1"/>
    <w:rsid w:val="004F44D0"/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6"/>
    <w:uiPriority w:val="34"/>
    <w:locked/>
    <w:rsid w:val="004F44D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50B34B96AE01D423E3053D490997F3EDF79EA790562ABFE58014F7C05D23973E31DE192BB17CF60l55B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0B34B96AE01D423E3053D490997F3EDF79EA790562ABFE58014F7C05D23973E31DE192BB17CF67l55CH" TargetMode="External"/><Relationship Id="rId17" Type="http://schemas.openxmlformats.org/officeDocument/2006/relationships/hyperlink" Target="consultantplus://offline/ref=950B34B96AE01D423E3053D490997F3EDF79EA790562ABFE58014F7C05D23973E31DE192BB17CF62l556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0B34B96AE01D423E3053D490997F3ED572EE7C056AF6F45058437E02DD6664E454ED93BB17CDl65CH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0B34B96AE01D423E3053D490997F3EDF79EA790562ABFE58014F7C05D23973E31DE192BB17CF65l55D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0B34B96AE01D423E3053D490997F3EDF7CE37B0961ABFE58014F7C05D23973E31DE192BB17CE67l559H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7BA4987E2B37EDA359E277B5700DEDB12A2B6E110ECC799B8C036D9F43X2yDE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A4987E2B37EDA359E277B5700DEDB12A2A6C140EC1799B8C036D9F43X2yDE" TargetMode="External"/><Relationship Id="rId14" Type="http://schemas.openxmlformats.org/officeDocument/2006/relationships/hyperlink" Target="consultantplus://offline/ref=950B34B96AE01D423E3053D490997F3EDF79EA790562ABFE58014F7C05D23973E31DE192BB17CF62l556H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5C3D7-8942-42D4-97E4-ECB04882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3956</Words>
  <Characters>22552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Журкова Татьяна Валерьевна</dc:creator>
  <cp:keywords/>
  <dc:description/>
  <cp:lastModifiedBy>Журкова Татьяна Валерьевна</cp:lastModifiedBy>
  <cp:revision>112</cp:revision>
  <cp:lastPrinted>2017-12-01T03:57:00Z</cp:lastPrinted>
  <dcterms:created xsi:type="dcterms:W3CDTF">2017-10-18T07:56:00Z</dcterms:created>
  <dcterms:modified xsi:type="dcterms:W3CDTF">2019-07-09T10:13:00Z</dcterms:modified>
</cp:coreProperties>
</file>